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88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062188">
        <w:rPr>
          <w:rFonts w:asciiTheme="minorHAnsi" w:hAnsiTheme="minorHAnsi" w:cstheme="minorHAnsi"/>
          <w:b/>
          <w:bCs/>
          <w:iCs/>
          <w:sz w:val="24"/>
          <w:szCs w:val="24"/>
        </w:rPr>
        <w:t>_____________________</w:t>
      </w:r>
    </w:p>
    <w:p w:rsidR="00D15543" w:rsidRPr="00E30165" w:rsidRDefault="00062188" w:rsidP="00062188">
      <w:pPr>
        <w:pStyle w:val="ConsPlusNonforma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2188">
        <w:rPr>
          <w:rFonts w:asciiTheme="minorHAnsi" w:hAnsiTheme="minorHAnsi" w:cstheme="minorHAnsi"/>
          <w:b/>
          <w:bCs/>
          <w:iCs/>
          <w:sz w:val="24"/>
          <w:szCs w:val="24"/>
        </w:rPr>
        <w:t>Документы, подтверждающие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</w:r>
      <w:r w:rsidR="00625E1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</w:p>
    <w:p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72FED" w:rsidRPr="00FD653E" w:rsidRDefault="00672FED" w:rsidP="00672F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  <w:t>«__» ____________ 202</w:t>
      </w:r>
      <w:r w:rsidR="00D10AE9">
        <w:rPr>
          <w:rFonts w:ascii="Times New Roman" w:hAnsi="Times New Roman" w:cs="Times New Roman"/>
          <w:sz w:val="24"/>
          <w:szCs w:val="24"/>
        </w:rPr>
        <w:t>6</w:t>
      </w:r>
      <w:r w:rsidRPr="00FD653E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3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1669"/>
        <w:gridCol w:w="7550"/>
      </w:tblGrid>
      <w:tr w:rsidR="00062188" w:rsidTr="00062188">
        <w:trPr>
          <w:trHeight w:val="215"/>
        </w:trPr>
        <w:tc>
          <w:tcPr>
            <w:tcW w:w="9319" w:type="dxa"/>
            <w:gridSpan w:val="3"/>
          </w:tcPr>
          <w:p w:rsidR="00062188" w:rsidRDefault="00062188" w:rsidP="00371736"/>
        </w:tc>
      </w:tr>
      <w:tr w:rsidR="00062188" w:rsidTr="00062188">
        <w:trPr>
          <w:trHeight w:val="273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Потребитель</w:t>
            </w:r>
          </w:p>
        </w:tc>
        <w:tc>
          <w:tcPr>
            <w:tcW w:w="7550" w:type="dxa"/>
          </w:tcPr>
          <w:p w:rsidR="00062188" w:rsidRDefault="00062188" w:rsidP="00371736"/>
        </w:tc>
      </w:tr>
      <w:tr w:rsidR="00062188" w:rsidTr="00062188">
        <w:trPr>
          <w:trHeight w:val="272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Наименование:</w:t>
            </w:r>
          </w:p>
        </w:tc>
        <w:tc>
          <w:tcPr>
            <w:tcW w:w="755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062188" w:rsidTr="00062188">
        <w:trPr>
          <w:trHeight w:val="229"/>
        </w:trPr>
        <w:tc>
          <w:tcPr>
            <w:tcW w:w="1769" w:type="dxa"/>
            <w:gridSpan w:val="2"/>
          </w:tcPr>
          <w:p w:rsidR="00062188" w:rsidRDefault="00062188" w:rsidP="00371736"/>
        </w:tc>
        <w:tc>
          <w:tcPr>
            <w:tcW w:w="755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/>
        </w:tc>
      </w:tr>
      <w:tr w:rsidR="00062188" w:rsidTr="00062188">
        <w:trPr>
          <w:trHeight w:val="272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Юр. адрес:</w:t>
            </w:r>
          </w:p>
        </w:tc>
        <w:tc>
          <w:tcPr>
            <w:tcW w:w="75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062188" w:rsidTr="00062188">
        <w:trPr>
          <w:trHeight w:val="273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Договор:</w:t>
            </w:r>
          </w:p>
        </w:tc>
        <w:tc>
          <w:tcPr>
            <w:tcW w:w="75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062188" w:rsidTr="00062188">
        <w:trPr>
          <w:trHeight w:val="114"/>
        </w:trPr>
        <w:tc>
          <w:tcPr>
            <w:tcW w:w="1769" w:type="dxa"/>
            <w:gridSpan w:val="2"/>
          </w:tcPr>
          <w:p w:rsidR="00062188" w:rsidRDefault="00062188" w:rsidP="00371736"/>
        </w:tc>
        <w:tc>
          <w:tcPr>
            <w:tcW w:w="7550" w:type="dxa"/>
            <w:tcBorders>
              <w:top w:val="single" w:sz="5" w:space="0" w:color="000000"/>
            </w:tcBorders>
          </w:tcPr>
          <w:p w:rsidR="00062188" w:rsidRDefault="00062188" w:rsidP="00371736"/>
        </w:tc>
      </w:tr>
      <w:tr w:rsidR="00062188" w:rsidTr="00062188">
        <w:trPr>
          <w:trHeight w:val="272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20"/>
              </w:rPr>
              <w:t>Объект</w:t>
            </w:r>
          </w:p>
        </w:tc>
        <w:tc>
          <w:tcPr>
            <w:tcW w:w="7550" w:type="dxa"/>
          </w:tcPr>
          <w:p w:rsidR="00062188" w:rsidRDefault="00062188" w:rsidP="00371736"/>
        </w:tc>
      </w:tr>
      <w:tr w:rsidR="00062188" w:rsidTr="00062188">
        <w:trPr>
          <w:trHeight w:val="273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Наименование:</w:t>
            </w:r>
          </w:p>
        </w:tc>
        <w:tc>
          <w:tcPr>
            <w:tcW w:w="755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  <w:tr w:rsidR="00062188" w:rsidTr="00062188">
        <w:trPr>
          <w:trHeight w:val="458"/>
        </w:trPr>
        <w:tc>
          <w:tcPr>
            <w:tcW w:w="1769" w:type="dxa"/>
            <w:gridSpan w:val="2"/>
          </w:tcPr>
          <w:p w:rsidR="00062188" w:rsidRDefault="00062188" w:rsidP="00371736"/>
        </w:tc>
        <w:tc>
          <w:tcPr>
            <w:tcW w:w="755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/>
        </w:tc>
      </w:tr>
      <w:tr w:rsidR="00062188" w:rsidTr="00062188">
        <w:trPr>
          <w:trHeight w:val="272"/>
        </w:trPr>
        <w:tc>
          <w:tcPr>
            <w:tcW w:w="100" w:type="dxa"/>
          </w:tcPr>
          <w:p w:rsidR="00062188" w:rsidRDefault="00062188" w:rsidP="00371736"/>
        </w:tc>
        <w:tc>
          <w:tcPr>
            <w:tcW w:w="1669" w:type="dxa"/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20"/>
              </w:rPr>
              <w:t>Адрес:</w:t>
            </w:r>
          </w:p>
        </w:tc>
        <w:tc>
          <w:tcPr>
            <w:tcW w:w="7550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2188" w:rsidRDefault="00062188" w:rsidP="00371736">
            <w:pPr>
              <w:spacing w:line="232" w:lineRule="auto"/>
              <w:rPr>
                <w:rFonts w:ascii="Tahoma" w:eastAsia="Tahoma" w:hAnsi="Tahoma" w:cs="Tahoma"/>
                <w:color w:val="000000"/>
                <w:spacing w:val="-2"/>
                <w:sz w:val="20"/>
              </w:rPr>
            </w:pPr>
          </w:p>
        </w:tc>
      </w:tr>
    </w:tbl>
    <w:p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E30165" w:rsidRPr="00FE6FBB" w:rsidRDefault="00E30165" w:rsidP="00D15543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П</w:t>
      </w:r>
      <w:r w:rsidRPr="00FE6FBB">
        <w:rPr>
          <w:rFonts w:asciiTheme="minorHAnsi" w:hAnsiTheme="minorHAnsi" w:cstheme="minorHAnsi"/>
          <w:b/>
          <w:sz w:val="24"/>
          <w:szCs w:val="24"/>
        </w:rPr>
        <w:t>роверк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а</w:t>
      </w:r>
      <w:r w:rsidRPr="00FE6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проведена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ГВС отсутствует</w:t>
            </w:r>
          </w:p>
        </w:tc>
      </w:tr>
    </w:tbl>
    <w:p w:rsidR="00FE6FBB" w:rsidRPr="00E30165" w:rsidRDefault="00FE6FBB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672FED" w:rsidRPr="00FE6FBB" w:rsidRDefault="00FE6FBB" w:rsidP="00672FED">
      <w:pPr>
        <w:pStyle w:val="ConsPlusNonformat"/>
        <w:widowControl/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Автоматические регуляторы систем ГВС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_______________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p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BA2CA3" w:rsidRPr="00175960" w:rsidTr="00BA2CA3">
        <w:tc>
          <w:tcPr>
            <w:tcW w:w="529" w:type="dxa"/>
          </w:tcPr>
          <w:p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BA2CA3" w:rsidRPr="00175960" w:rsidTr="00BA2CA3">
        <w:tc>
          <w:tcPr>
            <w:tcW w:w="529" w:type="dxa"/>
          </w:tcPr>
          <w:p w:rsidR="00BA2CA3" w:rsidRPr="00FE6FBB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BA2CA3" w:rsidRPr="00175960" w:rsidTr="00BA2CA3">
        <w:tc>
          <w:tcPr>
            <w:tcW w:w="529" w:type="dxa"/>
          </w:tcPr>
          <w:p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BA2CA3" w:rsidRPr="00175960" w:rsidTr="00BA2CA3">
        <w:tc>
          <w:tcPr>
            <w:tcW w:w="529" w:type="dxa"/>
          </w:tcPr>
          <w:p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расхода (перепада давления)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сетевой воды через тепловой пункт</w:t>
            </w:r>
          </w:p>
        </w:tc>
      </w:tr>
    </w:tbl>
    <w:p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672FED" w:rsidRPr="00FE6FBB" w:rsidRDefault="00FE6FBB" w:rsidP="00672FED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2.1.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давления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>на системы отопления</w:t>
      </w:r>
      <w:r w:rsidRPr="00FE6F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p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Испытания при максимальной и минимальной нагрузке</w:t>
      </w:r>
      <w:r w:rsidR="009C7C5F">
        <w:rPr>
          <w:rFonts w:asciiTheme="minorHAnsi" w:hAnsiTheme="minorHAnsi" w:cstheme="minorHAnsi"/>
          <w:sz w:val="24"/>
          <w:szCs w:val="24"/>
        </w:rPr>
        <w:t>, на сброс нагрузки</w:t>
      </w:r>
    </w:p>
    <w:tbl>
      <w:tblPr>
        <w:tblStyle w:val="a7"/>
        <w:tblW w:w="0" w:type="auto"/>
        <w:tblLook w:val="04A0"/>
      </w:tblPr>
      <w:tblGrid>
        <w:gridCol w:w="7366"/>
        <w:gridCol w:w="2194"/>
      </w:tblGrid>
      <w:tr w:rsidR="00727B4A" w:rsidRPr="00175960" w:rsidTr="009C7C5F">
        <w:tc>
          <w:tcPr>
            <w:tcW w:w="7366" w:type="dxa"/>
          </w:tcPr>
          <w:p w:rsidR="00727B4A" w:rsidRPr="00175960" w:rsidRDefault="00727B4A" w:rsidP="00727B4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:rsidR="00727B4A" w:rsidRPr="00BA2CA3" w:rsidRDefault="00727B4A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C5F" w:rsidRPr="00175960" w:rsidTr="009C7C5F">
        <w:tc>
          <w:tcPr>
            <w:tcW w:w="7366" w:type="dxa"/>
          </w:tcPr>
          <w:p w:rsidR="009C7C5F" w:rsidRPr="00FE6FBB" w:rsidRDefault="009C7C5F" w:rsidP="009C7C5F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:rsidR="009C7C5F" w:rsidRPr="00BA2CA3" w:rsidRDefault="009C7C5F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C5F" w:rsidRPr="00175960" w:rsidTr="009C7C5F">
        <w:tc>
          <w:tcPr>
            <w:tcW w:w="7366" w:type="dxa"/>
          </w:tcPr>
          <w:p w:rsidR="009C7C5F" w:rsidRDefault="009C7C5F" w:rsidP="009C7C5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:rsidR="009C7C5F" w:rsidRDefault="009C7C5F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672FED" w:rsidRPr="00FE6FBB" w:rsidRDefault="00FE6FBB" w:rsidP="00672FED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2.2.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температуры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>на системы отопления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                 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p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/>
      </w:tblPr>
      <w:tblGrid>
        <w:gridCol w:w="7366"/>
        <w:gridCol w:w="2194"/>
      </w:tblGrid>
      <w:tr w:rsidR="00466839" w:rsidRPr="00175960" w:rsidTr="003C3509">
        <w:tc>
          <w:tcPr>
            <w:tcW w:w="7366" w:type="dxa"/>
          </w:tcPr>
          <w:p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FE6FBB" w:rsidRPr="00FE6FBB" w:rsidRDefault="00FE6FBB" w:rsidP="00672FED">
      <w:pPr>
        <w:pStyle w:val="ConsPlusNonformat"/>
        <w:widowControl/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2.3.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давления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 xml:space="preserve">на системы </w:t>
      </w:r>
      <w:r>
        <w:rPr>
          <w:rFonts w:asciiTheme="minorHAnsi" w:hAnsiTheme="minorHAnsi" w:cstheme="minorHAnsi"/>
          <w:sz w:val="24"/>
          <w:szCs w:val="24"/>
        </w:rPr>
        <w:t>ГВС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</w:t>
      </w:r>
      <w:r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/>
      </w:tblPr>
      <w:tblGrid>
        <w:gridCol w:w="7366"/>
        <w:gridCol w:w="2194"/>
      </w:tblGrid>
      <w:tr w:rsidR="00466839" w:rsidRPr="00175960" w:rsidTr="003C3509">
        <w:tc>
          <w:tcPr>
            <w:tcW w:w="7366" w:type="dxa"/>
          </w:tcPr>
          <w:p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672FED" w:rsidRPr="00FE6FBB" w:rsidRDefault="00FE6FBB" w:rsidP="00672FED">
      <w:pPr>
        <w:pStyle w:val="ConsPlusNonformat"/>
        <w:widowControl/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2.4.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температуры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 xml:space="preserve">на системы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/>
      </w:tblPr>
      <w:tblGrid>
        <w:gridCol w:w="7366"/>
        <w:gridCol w:w="2194"/>
      </w:tblGrid>
      <w:tr w:rsidR="00466839" w:rsidRPr="00175960" w:rsidTr="003C3509">
        <w:tc>
          <w:tcPr>
            <w:tcW w:w="7366" w:type="dxa"/>
          </w:tcPr>
          <w:p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672FED" w:rsidRPr="00FE6FBB" w:rsidRDefault="00FE6FBB" w:rsidP="00672FED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2.5.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расхода (перепада давления)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sz w:val="24"/>
          <w:szCs w:val="24"/>
        </w:rPr>
        <w:t>сетевой воды через тепловой пункт</w:t>
      </w:r>
      <w:r w:rsidR="00672F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__________________________________________________________________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:rsidTr="003C3509">
        <w:tc>
          <w:tcPr>
            <w:tcW w:w="529" w:type="dxa"/>
          </w:tcPr>
          <w:p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/>
      </w:tblPr>
      <w:tblGrid>
        <w:gridCol w:w="7366"/>
        <w:gridCol w:w="2194"/>
      </w:tblGrid>
      <w:tr w:rsidR="00466839" w:rsidRPr="00175960" w:rsidTr="003C3509">
        <w:tc>
          <w:tcPr>
            <w:tcW w:w="7366" w:type="dxa"/>
          </w:tcPr>
          <w:p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:rsidTr="003C3509">
        <w:tc>
          <w:tcPr>
            <w:tcW w:w="7366" w:type="dxa"/>
          </w:tcPr>
          <w:p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BA2CA3" w:rsidRPr="00E30165" w:rsidRDefault="00BA2CA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:rsidR="00164C60" w:rsidRPr="00E30165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:rsidR="00BA2CA3" w:rsidRDefault="00727B4A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Автоматические регуляторы </w:t>
      </w:r>
    </w:p>
    <w:tbl>
      <w:tblPr>
        <w:tblStyle w:val="a7"/>
        <w:tblW w:w="0" w:type="auto"/>
        <w:tblLook w:val="04A0"/>
      </w:tblPr>
      <w:tblGrid>
        <w:gridCol w:w="529"/>
        <w:gridCol w:w="9031"/>
      </w:tblGrid>
      <w:tr w:rsidR="00BA2CA3" w:rsidRPr="00175960" w:rsidTr="00BB2CD6">
        <w:tc>
          <w:tcPr>
            <w:tcW w:w="529" w:type="dxa"/>
          </w:tcPr>
          <w:p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:rsidR="00BA2CA3" w:rsidRPr="00BA2CA3" w:rsidRDefault="00727B4A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обеспечивают</w:t>
            </w:r>
          </w:p>
        </w:tc>
      </w:tr>
      <w:tr w:rsidR="00BA2CA3" w:rsidRPr="00175960" w:rsidTr="00BB2CD6">
        <w:tc>
          <w:tcPr>
            <w:tcW w:w="529" w:type="dxa"/>
          </w:tcPr>
          <w:p w:rsidR="00BA2CA3" w:rsidRPr="00BA2CA3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:rsidR="00BA2CA3" w:rsidRPr="00BA2CA3" w:rsidRDefault="00727B4A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обеспечивают</w:t>
            </w:r>
          </w:p>
        </w:tc>
      </w:tr>
    </w:tbl>
    <w:p w:rsidR="00BA2CA3" w:rsidRPr="00727B4A" w:rsidRDefault="00727B4A" w:rsidP="00C83371">
      <w:pPr>
        <w:pStyle w:val="a3"/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</w:t>
      </w:r>
      <w:r w:rsidRPr="00727B4A">
        <w:rPr>
          <w:rFonts w:asciiTheme="minorHAnsi" w:hAnsiTheme="minorHAnsi" w:cstheme="minorHAnsi"/>
        </w:rPr>
        <w:t>втоматическое поддержание заданных параметров температуры, давления, расхода теплоносителя</w:t>
      </w:r>
      <w:r>
        <w:rPr>
          <w:rFonts w:asciiTheme="minorHAnsi" w:hAnsiTheme="minorHAnsi" w:cstheme="minorHAnsi"/>
        </w:rPr>
        <w:t xml:space="preserve"> (горячей воды).</w:t>
      </w:r>
    </w:p>
    <w:p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2FED" w:rsidRPr="00FD653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3777B"/>
    <w:rsid w:val="00062188"/>
    <w:rsid w:val="00164C60"/>
    <w:rsid w:val="002D0D72"/>
    <w:rsid w:val="002E350C"/>
    <w:rsid w:val="003238F6"/>
    <w:rsid w:val="00363D5D"/>
    <w:rsid w:val="00384D93"/>
    <w:rsid w:val="003D49FE"/>
    <w:rsid w:val="00444220"/>
    <w:rsid w:val="004635B7"/>
    <w:rsid w:val="00466839"/>
    <w:rsid w:val="00534947"/>
    <w:rsid w:val="0058079C"/>
    <w:rsid w:val="00624A2C"/>
    <w:rsid w:val="00625E13"/>
    <w:rsid w:val="00671E05"/>
    <w:rsid w:val="00672FED"/>
    <w:rsid w:val="00691A23"/>
    <w:rsid w:val="00727B4A"/>
    <w:rsid w:val="00731B3D"/>
    <w:rsid w:val="007458FC"/>
    <w:rsid w:val="00846A55"/>
    <w:rsid w:val="008A52AE"/>
    <w:rsid w:val="008B57E8"/>
    <w:rsid w:val="008C5BFF"/>
    <w:rsid w:val="009C7C5F"/>
    <w:rsid w:val="00A211E6"/>
    <w:rsid w:val="00A3777B"/>
    <w:rsid w:val="00BA2CA3"/>
    <w:rsid w:val="00BF2189"/>
    <w:rsid w:val="00C15A37"/>
    <w:rsid w:val="00C471EA"/>
    <w:rsid w:val="00C652FA"/>
    <w:rsid w:val="00C83371"/>
    <w:rsid w:val="00CF690C"/>
    <w:rsid w:val="00D10AE9"/>
    <w:rsid w:val="00D15543"/>
    <w:rsid w:val="00E30165"/>
    <w:rsid w:val="00E519B5"/>
    <w:rsid w:val="00E91760"/>
    <w:rsid w:val="00EC0021"/>
    <w:rsid w:val="00F00631"/>
    <w:rsid w:val="00F222E3"/>
    <w:rsid w:val="00FC271E"/>
    <w:rsid w:val="00FE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igoshina-av</cp:lastModifiedBy>
  <cp:revision>4</cp:revision>
  <dcterms:created xsi:type="dcterms:W3CDTF">2025-04-10T16:07:00Z</dcterms:created>
  <dcterms:modified xsi:type="dcterms:W3CDTF">2026-03-03T05:53:00Z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